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84" w:rsidRDefault="00955084">
      <w:r>
        <w:t>Resource 1.8</w:t>
      </w:r>
    </w:p>
    <w:p w:rsidR="00C7529B" w:rsidRDefault="00955084">
      <w:r w:rsidRPr="00955084">
        <w:t>Utopia vs. Dystopia</w:t>
      </w:r>
      <w:r>
        <w:t xml:space="preserve"> Article Questions 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bookmarkStart w:id="0" w:name="_GoBack"/>
      <w:r>
        <w:t>What factors/situations combine to create dystopia?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What happens to the individual/the group in a dystopia?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Is the disappearance of the individual a bad thing?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Think of our current society – what aspects of utopia/dystopia do we have?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When is it best to conform to the wishes or rules of others?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What problems are avoided when people conform?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What new problems does conformity create?</w:t>
      </w:r>
    </w:p>
    <w:p w:rsidR="00EB2DAC" w:rsidRDefault="00EB2DAC" w:rsidP="00EB2DAC">
      <w:pPr>
        <w:pStyle w:val="ListParagraph"/>
        <w:numPr>
          <w:ilvl w:val="0"/>
          <w:numId w:val="1"/>
        </w:numPr>
      </w:pPr>
      <w:r>
        <w:t>How important is it for people to have choices?</w:t>
      </w:r>
      <w:r>
        <w:cr/>
      </w:r>
      <w:bookmarkEnd w:id="0"/>
    </w:p>
    <w:sectPr w:rsidR="00EB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247F1"/>
    <w:multiLevelType w:val="hybridMultilevel"/>
    <w:tmpl w:val="5F70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84"/>
    <w:rsid w:val="000A4938"/>
    <w:rsid w:val="00955084"/>
    <w:rsid w:val="00C516E1"/>
    <w:rsid w:val="00EB2DAC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82A22-FC6E-48AD-8FEB-5CAEC88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3</cp:revision>
  <dcterms:created xsi:type="dcterms:W3CDTF">2017-02-28T16:04:00Z</dcterms:created>
  <dcterms:modified xsi:type="dcterms:W3CDTF">2017-03-23T14:45:00Z</dcterms:modified>
</cp:coreProperties>
</file>