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38" w:rsidRPr="00802D38" w:rsidRDefault="00802D38" w:rsidP="00802D38">
      <w:pPr>
        <w:pStyle w:val="NormalWeb"/>
        <w:shd w:val="clear" w:color="auto" w:fill="FFFFFF"/>
        <w:spacing w:before="0" w:beforeAutospacing="0" w:after="48" w:afterAutospacing="0" w:line="360" w:lineRule="atLeast"/>
        <w:jc w:val="both"/>
        <w:rPr>
          <w:rFonts w:ascii="Modern No. 20" w:hAnsi="Modern No. 20"/>
          <w:color w:val="000000"/>
          <w:sz w:val="54"/>
          <w:szCs w:val="54"/>
        </w:rPr>
      </w:pPr>
      <w:r w:rsidRPr="00802D38">
        <w:rPr>
          <w:rFonts w:ascii="Modern No. 20" w:hAnsi="Modern No. 20"/>
          <w:color w:val="000000"/>
          <w:sz w:val="54"/>
          <w:szCs w:val="54"/>
        </w:rPr>
        <w:t>Those Who Don't</w:t>
      </w:r>
    </w:p>
    <w:p w:rsidR="00802D38" w:rsidRDefault="00802D38" w:rsidP="00802D38">
      <w:pPr>
        <w:pStyle w:val="NormalWeb"/>
        <w:shd w:val="clear" w:color="auto" w:fill="FFFFFF"/>
        <w:spacing w:before="180" w:beforeAutospacing="0" w:after="48" w:afterAutospacing="0" w:line="360" w:lineRule="atLeast"/>
        <w:ind w:firstLine="228"/>
        <w:jc w:val="both"/>
        <w:rPr>
          <w:rFonts w:ascii="Verdana" w:hAnsi="Verdana"/>
          <w:color w:val="000000"/>
        </w:rPr>
      </w:pPr>
      <w:r>
        <w:rPr>
          <w:rFonts w:ascii="Verdana" w:hAnsi="Verdana"/>
          <w:color w:val="000000"/>
        </w:rPr>
        <w:t>Those who don't know any better come into our neighborhood scared. They think we're dangerous.</w:t>
      </w:r>
    </w:p>
    <w:p w:rsidR="00802D38" w:rsidRDefault="00802D38" w:rsidP="00802D38">
      <w:pPr>
        <w:pStyle w:val="NormalWeb"/>
        <w:shd w:val="clear" w:color="auto" w:fill="FFFFFF"/>
        <w:spacing w:before="180" w:beforeAutospacing="0" w:after="48" w:afterAutospacing="0" w:line="360" w:lineRule="atLeast"/>
        <w:ind w:firstLine="228"/>
        <w:jc w:val="both"/>
        <w:rPr>
          <w:rFonts w:ascii="Verdana" w:hAnsi="Verdana"/>
          <w:color w:val="000000"/>
        </w:rPr>
      </w:pPr>
      <w:r>
        <w:rPr>
          <w:rFonts w:ascii="Verdana" w:hAnsi="Verdana"/>
          <w:color w:val="000000"/>
        </w:rPr>
        <w:t>They think we will attack them with shiny knives. They are stupid people who are lost and got here by mistake. But we aren't afraid. We know the guy with the crooked eye is Davey the Baby's brother, and the tall one next to him in the straw brim, that's Rosa's Eddie V., and the big one that looks like a dumb grown man, he's Fat Boy, though he's not fat anymore nor a boy.</w:t>
      </w:r>
    </w:p>
    <w:p w:rsidR="00802D38" w:rsidRDefault="00802D38" w:rsidP="00802D38">
      <w:pPr>
        <w:pStyle w:val="NormalWeb"/>
        <w:shd w:val="clear" w:color="auto" w:fill="FFFFFF"/>
        <w:spacing w:before="180" w:beforeAutospacing="0" w:after="48" w:afterAutospacing="0" w:line="360" w:lineRule="atLeast"/>
        <w:ind w:firstLine="228"/>
        <w:jc w:val="both"/>
        <w:rPr>
          <w:rFonts w:ascii="Verdana" w:hAnsi="Verdana"/>
          <w:color w:val="000000"/>
        </w:rPr>
      </w:pPr>
      <w:r>
        <w:rPr>
          <w:rFonts w:ascii="Verdana" w:hAnsi="Verdana"/>
          <w:color w:val="000000"/>
        </w:rPr>
        <w:t xml:space="preserve">All brown all around, we are safe. But watch us drive into a neighborhood of another color and our knees go </w:t>
      </w:r>
      <w:proofErr w:type="spellStart"/>
      <w:r>
        <w:rPr>
          <w:rFonts w:ascii="Verdana" w:hAnsi="Verdana"/>
          <w:color w:val="000000"/>
        </w:rPr>
        <w:t>shakity</w:t>
      </w:r>
      <w:proofErr w:type="spellEnd"/>
      <w:r>
        <w:rPr>
          <w:rFonts w:ascii="Verdana" w:hAnsi="Verdana"/>
          <w:color w:val="000000"/>
        </w:rPr>
        <w:t>-shake and our car windows get rolled up tight and our eyes look straight. Yeah. That is how it goes and goes.</w:t>
      </w:r>
    </w:p>
    <w:p w:rsidR="00C7529B" w:rsidRDefault="00C63C69"/>
    <w:p w:rsidR="00802D38" w:rsidRDefault="00802D38">
      <w:r>
        <w:t xml:space="preserve">28 Sandra Cisneros </w:t>
      </w:r>
    </w:p>
    <w:p w:rsidR="00802D38" w:rsidRDefault="00802D38"/>
    <w:p w:rsidR="00802D38" w:rsidRDefault="00802D38">
      <w:bookmarkStart w:id="0" w:name="_GoBack"/>
      <w:bookmarkEnd w:id="0"/>
    </w:p>
    <w:sectPr w:rsidR="0080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dern No. 20">
    <w:panose1 w:val="0207070407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38"/>
    <w:rsid w:val="005C23D8"/>
    <w:rsid w:val="00802D38"/>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286BC-C479-4C9B-B5C8-50E2885C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D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3</cp:revision>
  <cp:lastPrinted>2016-11-15T13:27:00Z</cp:lastPrinted>
  <dcterms:created xsi:type="dcterms:W3CDTF">2016-11-15T13:26:00Z</dcterms:created>
  <dcterms:modified xsi:type="dcterms:W3CDTF">2016-11-15T13:28:00Z</dcterms:modified>
</cp:coreProperties>
</file>