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63" w:rsidRPr="007F2C63" w:rsidRDefault="007F2C63" w:rsidP="007F2C63">
      <w:pPr>
        <w:jc w:val="right"/>
        <w:rPr>
          <w:bCs/>
          <w:i/>
          <w:sz w:val="22"/>
          <w:szCs w:val="22"/>
        </w:rPr>
      </w:pPr>
      <w:r w:rsidRPr="007F2C63">
        <w:rPr>
          <w:bCs/>
          <w:i/>
          <w:sz w:val="22"/>
          <w:szCs w:val="22"/>
        </w:rPr>
        <w:t>Resource P</w:t>
      </w:r>
      <w:r w:rsidR="002E4535">
        <w:rPr>
          <w:bCs/>
          <w:i/>
          <w:sz w:val="22"/>
          <w:szCs w:val="22"/>
        </w:rPr>
        <w:t>.1.1</w:t>
      </w:r>
      <w:r w:rsidRPr="007F2C63">
        <w:rPr>
          <w:bCs/>
          <w:i/>
          <w:sz w:val="22"/>
          <w:szCs w:val="22"/>
        </w:rPr>
        <w:t xml:space="preserve"> </w:t>
      </w:r>
    </w:p>
    <w:p w:rsidR="007F2C63" w:rsidRPr="007F2C63" w:rsidRDefault="007F2C63" w:rsidP="007F2C63">
      <w:pPr>
        <w:rPr>
          <w:b/>
          <w:bCs/>
        </w:rPr>
      </w:pPr>
      <w:r w:rsidRPr="007F2C63">
        <w:rPr>
          <w:b/>
          <w:bCs/>
        </w:rPr>
        <w:t xml:space="preserve">Poetry </w:t>
      </w:r>
    </w:p>
    <w:p w:rsidR="007F2C63" w:rsidRDefault="007F2C63" w:rsidP="007F2C63">
      <w:pPr>
        <w:rPr>
          <w:bCs/>
        </w:rPr>
      </w:pPr>
      <w:bookmarkStart w:id="0" w:name="_GoBack"/>
      <w:bookmarkEnd w:id="0"/>
    </w:p>
    <w:p w:rsidR="007F2C63" w:rsidRPr="007F2C63" w:rsidRDefault="007F2C63" w:rsidP="007F2C63">
      <w:pPr>
        <w:spacing w:line="360" w:lineRule="auto"/>
        <w:rPr>
          <w:bCs/>
        </w:rPr>
      </w:pPr>
      <w:r w:rsidRPr="007F2C63">
        <w:rPr>
          <w:bCs/>
        </w:rPr>
        <w:t>Snippets of a nursery rhyme, verses from a favorite bedtime story, lines from an old favorite song or commercial jingle— chances are that the words from these poems linger in your memory because you have heard them over and over again.</w:t>
      </w:r>
    </w:p>
    <w:p w:rsidR="007F2C63" w:rsidRDefault="007F2C63" w:rsidP="007F2C63">
      <w:pPr>
        <w:rPr>
          <w:bCs/>
        </w:rPr>
      </w:pPr>
    </w:p>
    <w:p w:rsidR="007F2C63" w:rsidRDefault="007F2C63" w:rsidP="007F2C63">
      <w:pPr>
        <w:rPr>
          <w:bCs/>
        </w:rPr>
      </w:pPr>
      <w:r w:rsidRPr="007F2C63">
        <w:rPr>
          <w:b/>
          <w:bCs/>
        </w:rPr>
        <w:t>ACTIVITY</w:t>
      </w:r>
      <w:r w:rsidRPr="007F2C63">
        <w:rPr>
          <w:bCs/>
        </w:rPr>
        <w:t xml:space="preserve"> </w:t>
      </w:r>
    </w:p>
    <w:p w:rsidR="007F2C63" w:rsidRPr="007F2C63" w:rsidRDefault="007F2C63" w:rsidP="007F2C63">
      <w:pPr>
        <w:spacing w:line="360" w:lineRule="auto"/>
        <w:rPr>
          <w:bCs/>
        </w:rPr>
      </w:pPr>
      <w:r w:rsidRPr="007F2C63">
        <w:rPr>
          <w:bCs/>
          <w:u w:val="single"/>
        </w:rPr>
        <w:t>Write down the words to one of your favorite poems.</w:t>
      </w:r>
      <w:r w:rsidRPr="007F2C63">
        <w:rPr>
          <w:bCs/>
        </w:rPr>
        <w:t xml:space="preserve"> Choose from poems you have read, heard, or memorized. Answer the following questions:</w:t>
      </w:r>
    </w:p>
    <w:p w:rsidR="007F2C63" w:rsidRPr="007F2C63" w:rsidRDefault="007F2C63" w:rsidP="007F2C63">
      <w:pPr>
        <w:pStyle w:val="ListParagraph"/>
        <w:numPr>
          <w:ilvl w:val="0"/>
          <w:numId w:val="1"/>
        </w:numPr>
        <w:spacing w:line="480" w:lineRule="auto"/>
        <w:rPr>
          <w:bCs/>
        </w:rPr>
      </w:pPr>
      <w:r w:rsidRPr="007F2C63">
        <w:rPr>
          <w:bCs/>
        </w:rPr>
        <w:t>What is your poem about?</w:t>
      </w:r>
    </w:p>
    <w:p w:rsidR="007F2C63" w:rsidRPr="007F2C63" w:rsidRDefault="007F2C63" w:rsidP="007F2C63">
      <w:pPr>
        <w:pStyle w:val="ListParagraph"/>
        <w:numPr>
          <w:ilvl w:val="0"/>
          <w:numId w:val="1"/>
        </w:numPr>
        <w:spacing w:line="480" w:lineRule="auto"/>
        <w:rPr>
          <w:bCs/>
        </w:rPr>
      </w:pPr>
      <w:r w:rsidRPr="007F2C63">
        <w:rPr>
          <w:bCs/>
        </w:rPr>
        <w:t>Has it been set to music?</w:t>
      </w:r>
    </w:p>
    <w:p w:rsidR="007F2C63" w:rsidRPr="007F2C63" w:rsidRDefault="007F2C63" w:rsidP="007F2C63">
      <w:pPr>
        <w:pStyle w:val="ListParagraph"/>
        <w:numPr>
          <w:ilvl w:val="0"/>
          <w:numId w:val="1"/>
        </w:numPr>
        <w:spacing w:line="480" w:lineRule="auto"/>
        <w:rPr>
          <w:bCs/>
        </w:rPr>
      </w:pPr>
      <w:r w:rsidRPr="007F2C63">
        <w:rPr>
          <w:bCs/>
        </w:rPr>
        <w:t>Are there any words that rhyme or repeat?</w:t>
      </w:r>
    </w:p>
    <w:p w:rsidR="007F2C63" w:rsidRPr="007F2C63" w:rsidRDefault="007F2C63" w:rsidP="007F2C63">
      <w:pPr>
        <w:pStyle w:val="ListParagraph"/>
        <w:numPr>
          <w:ilvl w:val="0"/>
          <w:numId w:val="1"/>
        </w:numPr>
        <w:spacing w:line="480" w:lineRule="auto"/>
        <w:rPr>
          <w:bCs/>
        </w:rPr>
      </w:pPr>
      <w:r w:rsidRPr="007F2C63">
        <w:rPr>
          <w:bCs/>
        </w:rPr>
        <w:t>Do you picture anything when you read or hear the poem?</w:t>
      </w:r>
    </w:p>
    <w:p w:rsidR="007F2C63" w:rsidRPr="007F2C63" w:rsidRDefault="007F2C63" w:rsidP="007F2C63">
      <w:pPr>
        <w:pStyle w:val="ListParagraph"/>
        <w:numPr>
          <w:ilvl w:val="0"/>
          <w:numId w:val="1"/>
        </w:numPr>
        <w:spacing w:line="480" w:lineRule="auto"/>
        <w:rPr>
          <w:bCs/>
        </w:rPr>
      </w:pPr>
      <w:r w:rsidRPr="007F2C63">
        <w:rPr>
          <w:bCs/>
        </w:rPr>
        <w:t>What is your favorite part of the poem?</w:t>
      </w:r>
    </w:p>
    <w:p w:rsidR="00C7529B" w:rsidRDefault="002E4535"/>
    <w:sectPr w:rsidR="00C7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25FA6"/>
    <w:multiLevelType w:val="hybridMultilevel"/>
    <w:tmpl w:val="81925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2022B5"/>
    <w:multiLevelType w:val="hybridMultilevel"/>
    <w:tmpl w:val="257441AE"/>
    <w:lvl w:ilvl="0" w:tplc="AF3AE192">
      <w:numFmt w:val="bullet"/>
      <w:lvlText w:val="•"/>
      <w:lvlJc w:val="left"/>
      <w:pPr>
        <w:ind w:left="1080" w:hanging="360"/>
      </w:pPr>
      <w:rPr>
        <w:rFonts w:ascii="Times" w:eastAsiaTheme="minorHAnsi"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63"/>
    <w:rsid w:val="000A4938"/>
    <w:rsid w:val="002E4535"/>
    <w:rsid w:val="007F2C63"/>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A7C76-A209-40A5-BC52-32E9421F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dcterms:created xsi:type="dcterms:W3CDTF">2017-02-28T14:57:00Z</dcterms:created>
  <dcterms:modified xsi:type="dcterms:W3CDTF">2017-02-28T14:59:00Z</dcterms:modified>
</cp:coreProperties>
</file>