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B53" w:rsidRDefault="00837B53" w:rsidP="00837B53">
      <w:pPr>
        <w:pStyle w:val="ListParagraph"/>
        <w:ind w:left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Close Reading Questions 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Resource 1.10A</w:t>
      </w:r>
    </w:p>
    <w:p w:rsidR="00837B53" w:rsidRDefault="00837B53" w:rsidP="00837B53">
      <w:pPr>
        <w:rPr>
          <w:rFonts w:ascii="Times New Roman" w:hAnsi="Times New Roman"/>
          <w:b/>
          <w:bCs/>
        </w:rPr>
      </w:pPr>
    </w:p>
    <w:p w:rsidR="00837B53" w:rsidRDefault="00837B53" w:rsidP="00837B53">
      <w:pPr>
        <w:rPr>
          <w:rFonts w:ascii="Times New Roman" w:hAnsi="Times New Roman"/>
          <w:b/>
          <w:bCs/>
        </w:rPr>
      </w:pPr>
      <w:r w:rsidRPr="00837B53">
        <w:rPr>
          <w:rFonts w:ascii="Times New Roman" w:hAnsi="Times New Roman"/>
          <w:b/>
          <w:bCs/>
        </w:rPr>
        <w:t xml:space="preserve">“Icy History” </w:t>
      </w:r>
    </w:p>
    <w:p w:rsidR="00837B53" w:rsidRPr="00837B53" w:rsidRDefault="00837B53" w:rsidP="00837B53">
      <w:pPr>
        <w:rPr>
          <w:rFonts w:ascii="Times New Roman" w:hAnsi="Times New Roman"/>
          <w:b/>
          <w:bCs/>
        </w:rPr>
      </w:pPr>
    </w:p>
    <w:p w:rsidR="00837B53" w:rsidRDefault="00837B53" w:rsidP="00837B53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</w:rPr>
      </w:pPr>
      <w:r w:rsidRPr="006E3936">
        <w:rPr>
          <w:rFonts w:ascii="Times New Roman" w:hAnsi="Times New Roman"/>
          <w:bCs/>
          <w:sz w:val="24"/>
        </w:rPr>
        <w:t>In the first section of the article, which details help you understand why ice was a “rare treasure” before the mid-1800s?</w:t>
      </w:r>
    </w:p>
    <w:p w:rsidR="00837B53" w:rsidRDefault="00837B53" w:rsidP="00837B53">
      <w:pPr>
        <w:pStyle w:val="ListParagraph"/>
        <w:ind w:left="360"/>
        <w:rPr>
          <w:rFonts w:ascii="Times New Roman" w:hAnsi="Times New Roman"/>
          <w:bCs/>
          <w:sz w:val="24"/>
        </w:rPr>
      </w:pPr>
    </w:p>
    <w:p w:rsidR="00837B53" w:rsidRDefault="00837B53" w:rsidP="00837B53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</w:rPr>
      </w:pPr>
      <w:r w:rsidRPr="006E3936">
        <w:rPr>
          <w:rFonts w:ascii="Times New Roman" w:hAnsi="Times New Roman"/>
          <w:bCs/>
          <w:sz w:val="24"/>
        </w:rPr>
        <w:t>According to the section “Ice for Rich People Only,” why was ice cream a luxury in the 1700s?</w:t>
      </w:r>
    </w:p>
    <w:p w:rsidR="00837B53" w:rsidRPr="00837B53" w:rsidRDefault="00837B53" w:rsidP="00837B53">
      <w:pPr>
        <w:pStyle w:val="ListParagraph"/>
        <w:rPr>
          <w:rFonts w:ascii="Times New Roman" w:hAnsi="Times New Roman"/>
          <w:bCs/>
          <w:sz w:val="24"/>
        </w:rPr>
      </w:pPr>
    </w:p>
    <w:p w:rsidR="00837B53" w:rsidRDefault="00837B53" w:rsidP="00837B53">
      <w:pPr>
        <w:pStyle w:val="ListParagraph"/>
        <w:ind w:left="360"/>
        <w:rPr>
          <w:rFonts w:ascii="Times New Roman" w:hAnsi="Times New Roman"/>
          <w:bCs/>
          <w:sz w:val="24"/>
        </w:rPr>
      </w:pPr>
    </w:p>
    <w:p w:rsidR="00837B53" w:rsidRDefault="00837B53" w:rsidP="00837B53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</w:rPr>
      </w:pPr>
      <w:r w:rsidRPr="006E3936">
        <w:rPr>
          <w:rFonts w:ascii="Times New Roman" w:hAnsi="Times New Roman"/>
          <w:bCs/>
          <w:sz w:val="24"/>
        </w:rPr>
        <w:t>What can you infer was the biggest problem with transporting ice over long distances? How did Frederic Tudor solve this problem?</w:t>
      </w:r>
    </w:p>
    <w:p w:rsidR="00837B53" w:rsidRDefault="00837B53" w:rsidP="00837B53">
      <w:pPr>
        <w:pStyle w:val="ListParagraph"/>
        <w:ind w:left="360"/>
        <w:rPr>
          <w:rFonts w:ascii="Times New Roman" w:hAnsi="Times New Roman"/>
          <w:bCs/>
          <w:sz w:val="24"/>
        </w:rPr>
      </w:pPr>
    </w:p>
    <w:p w:rsidR="00837B53" w:rsidRDefault="00837B53" w:rsidP="00837B53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</w:rPr>
      </w:pPr>
      <w:r w:rsidRPr="006E3936">
        <w:rPr>
          <w:rFonts w:ascii="Times New Roman" w:hAnsi="Times New Roman"/>
          <w:bCs/>
          <w:sz w:val="24"/>
        </w:rPr>
        <w:t>At the end of “The Ice King,” why does the author say Tudor’s name “melted into history”?</w:t>
      </w:r>
    </w:p>
    <w:p w:rsidR="00837B53" w:rsidRPr="00837B53" w:rsidRDefault="00837B53" w:rsidP="00837B53">
      <w:pPr>
        <w:pStyle w:val="ListParagraph"/>
        <w:rPr>
          <w:rFonts w:ascii="Times New Roman" w:hAnsi="Times New Roman"/>
          <w:b/>
          <w:bCs/>
          <w:sz w:val="24"/>
        </w:rPr>
      </w:pPr>
    </w:p>
    <w:p w:rsidR="00837B53" w:rsidRDefault="00837B53" w:rsidP="00837B53">
      <w:pPr>
        <w:rPr>
          <w:rFonts w:ascii="Times New Roman" w:hAnsi="Times New Roman"/>
          <w:b/>
          <w:bCs/>
        </w:rPr>
      </w:pPr>
      <w:r w:rsidRPr="00837B53">
        <w:rPr>
          <w:rFonts w:ascii="Times New Roman" w:hAnsi="Times New Roman"/>
          <w:b/>
          <w:bCs/>
        </w:rPr>
        <w:t>“And Ice Cream for All!” Close-Reading Questions</w:t>
      </w:r>
    </w:p>
    <w:p w:rsidR="00837B53" w:rsidRPr="00837B53" w:rsidRDefault="00837B53" w:rsidP="00837B53">
      <w:pPr>
        <w:rPr>
          <w:rFonts w:ascii="Times New Roman" w:hAnsi="Times New Roman"/>
          <w:bCs/>
        </w:rPr>
      </w:pPr>
    </w:p>
    <w:p w:rsidR="00837B53" w:rsidRDefault="00837B53" w:rsidP="00837B53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</w:rPr>
      </w:pPr>
      <w:r w:rsidRPr="006E3936">
        <w:rPr>
          <w:rFonts w:ascii="Times New Roman" w:hAnsi="Times New Roman"/>
          <w:bCs/>
          <w:sz w:val="24"/>
        </w:rPr>
        <w:t>Reread the last three paragraphs of “A Treat for the Rich.” What is the main idea of this section?</w:t>
      </w:r>
    </w:p>
    <w:p w:rsidR="00837B53" w:rsidRDefault="00837B53" w:rsidP="00837B53">
      <w:pPr>
        <w:pStyle w:val="ListParagraph"/>
        <w:ind w:left="360"/>
        <w:rPr>
          <w:rFonts w:ascii="Times New Roman" w:hAnsi="Times New Roman"/>
          <w:bCs/>
          <w:sz w:val="24"/>
        </w:rPr>
      </w:pPr>
    </w:p>
    <w:p w:rsidR="00837B53" w:rsidRDefault="00837B53" w:rsidP="00837B53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</w:rPr>
      </w:pPr>
      <w:r w:rsidRPr="006E3936">
        <w:rPr>
          <w:rFonts w:ascii="Times New Roman" w:hAnsi="Times New Roman"/>
          <w:bCs/>
          <w:sz w:val="24"/>
        </w:rPr>
        <w:t xml:space="preserve">In what important ways did Jacob </w:t>
      </w:r>
      <w:proofErr w:type="spellStart"/>
      <w:r w:rsidRPr="006E3936">
        <w:rPr>
          <w:rFonts w:ascii="Times New Roman" w:hAnsi="Times New Roman"/>
          <w:bCs/>
          <w:sz w:val="24"/>
        </w:rPr>
        <w:t>Fussell</w:t>
      </w:r>
      <w:proofErr w:type="spellEnd"/>
      <w:r w:rsidRPr="006E3936">
        <w:rPr>
          <w:rFonts w:ascii="Times New Roman" w:hAnsi="Times New Roman"/>
          <w:bCs/>
          <w:sz w:val="24"/>
        </w:rPr>
        <w:t xml:space="preserve"> change ice cream-making?</w:t>
      </w:r>
    </w:p>
    <w:p w:rsidR="00837B53" w:rsidRDefault="00837B53" w:rsidP="00837B53">
      <w:pPr>
        <w:pStyle w:val="ListParagraph"/>
        <w:ind w:left="360"/>
        <w:rPr>
          <w:rFonts w:ascii="Times New Roman" w:hAnsi="Times New Roman"/>
          <w:bCs/>
          <w:sz w:val="24"/>
        </w:rPr>
      </w:pPr>
    </w:p>
    <w:p w:rsidR="00837B53" w:rsidRDefault="00837B53" w:rsidP="00837B53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</w:rPr>
      </w:pPr>
      <w:r w:rsidRPr="006E3936">
        <w:rPr>
          <w:rFonts w:ascii="Times New Roman" w:hAnsi="Times New Roman"/>
          <w:bCs/>
          <w:sz w:val="24"/>
        </w:rPr>
        <w:t xml:space="preserve">Reread the first paragraphs of “New Invention” and “Ice Cream Factory.” How did Nancy Johnson’s invention end up helping </w:t>
      </w:r>
      <w:proofErr w:type="spellStart"/>
      <w:r w:rsidRPr="006E3936">
        <w:rPr>
          <w:rFonts w:ascii="Times New Roman" w:hAnsi="Times New Roman"/>
          <w:bCs/>
          <w:sz w:val="24"/>
        </w:rPr>
        <w:t>Fussell</w:t>
      </w:r>
      <w:proofErr w:type="spellEnd"/>
      <w:r w:rsidRPr="006E3936">
        <w:rPr>
          <w:rFonts w:ascii="Times New Roman" w:hAnsi="Times New Roman"/>
          <w:bCs/>
          <w:sz w:val="24"/>
        </w:rPr>
        <w:t>?</w:t>
      </w:r>
    </w:p>
    <w:p w:rsidR="00837B53" w:rsidRPr="00837B53" w:rsidRDefault="00837B53" w:rsidP="00837B53">
      <w:pPr>
        <w:rPr>
          <w:rFonts w:ascii="Times New Roman" w:hAnsi="Times New Roman"/>
          <w:bCs/>
        </w:rPr>
      </w:pPr>
    </w:p>
    <w:p w:rsidR="00837B53" w:rsidRPr="00837B53" w:rsidRDefault="00837B53" w:rsidP="00837B53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</w:rPr>
      </w:pPr>
      <w:r w:rsidRPr="00837B53">
        <w:rPr>
          <w:rFonts w:ascii="Times New Roman" w:hAnsi="Times New Roman"/>
          <w:bCs/>
          <w:sz w:val="24"/>
        </w:rPr>
        <w:t xml:space="preserve">Based on the section “Ice Cream Factory,” what can you conclude about why </w:t>
      </w:r>
      <w:proofErr w:type="spellStart"/>
      <w:r w:rsidRPr="00837B53">
        <w:rPr>
          <w:rFonts w:ascii="Times New Roman" w:hAnsi="Times New Roman"/>
          <w:bCs/>
          <w:sz w:val="24"/>
        </w:rPr>
        <w:t>Fussell’s</w:t>
      </w:r>
      <w:proofErr w:type="spellEnd"/>
      <w:r w:rsidRPr="00837B53">
        <w:rPr>
          <w:rFonts w:ascii="Times New Roman" w:hAnsi="Times New Roman"/>
          <w:bCs/>
          <w:sz w:val="24"/>
        </w:rPr>
        <w:t xml:space="preserve"> business became successful?</w:t>
      </w:r>
    </w:p>
    <w:p w:rsidR="00837B53" w:rsidRDefault="00837B53" w:rsidP="00837B53">
      <w:pPr>
        <w:pStyle w:val="ListParagraph"/>
        <w:ind w:left="0"/>
        <w:rPr>
          <w:rFonts w:ascii="Times New Roman" w:hAnsi="Times New Roman"/>
          <w:b/>
          <w:bCs/>
          <w:sz w:val="24"/>
        </w:rPr>
      </w:pPr>
    </w:p>
    <w:p w:rsidR="00837B53" w:rsidRDefault="00837B53" w:rsidP="00837B53">
      <w:pPr>
        <w:pStyle w:val="ListParagraph"/>
        <w:ind w:left="0"/>
        <w:rPr>
          <w:rFonts w:ascii="Times New Roman" w:hAnsi="Times New Roman"/>
          <w:b/>
          <w:bCs/>
          <w:sz w:val="24"/>
        </w:rPr>
      </w:pPr>
      <w:r w:rsidRPr="004D4841">
        <w:rPr>
          <w:rFonts w:ascii="Times New Roman" w:hAnsi="Times New Roman"/>
          <w:b/>
          <w:bCs/>
          <w:sz w:val="24"/>
        </w:rPr>
        <w:t>Critical-Thinking Questions</w:t>
      </w:r>
    </w:p>
    <w:p w:rsidR="00837B53" w:rsidRPr="004D4841" w:rsidRDefault="00837B53" w:rsidP="00837B53">
      <w:pPr>
        <w:pStyle w:val="ListParagraph"/>
        <w:ind w:left="0"/>
        <w:rPr>
          <w:rFonts w:ascii="Times New Roman" w:hAnsi="Times New Roman"/>
          <w:b/>
          <w:bCs/>
          <w:sz w:val="24"/>
        </w:rPr>
      </w:pPr>
    </w:p>
    <w:p w:rsidR="00837B53" w:rsidRDefault="00837B53" w:rsidP="00837B53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</w:rPr>
      </w:pPr>
      <w:r w:rsidRPr="004D4841">
        <w:rPr>
          <w:rFonts w:ascii="Times New Roman" w:hAnsi="Times New Roman"/>
          <w:bCs/>
          <w:sz w:val="24"/>
        </w:rPr>
        <w:t>Based on these two articles, how does a luxury turn into something popular? Use examples from both articles in your answer.</w:t>
      </w:r>
    </w:p>
    <w:p w:rsidR="00837B53" w:rsidRDefault="00837B53" w:rsidP="00837B53">
      <w:pPr>
        <w:pStyle w:val="ListParagraph"/>
        <w:ind w:left="360"/>
        <w:rPr>
          <w:rFonts w:ascii="Times New Roman" w:hAnsi="Times New Roman"/>
          <w:bCs/>
          <w:sz w:val="24"/>
        </w:rPr>
      </w:pPr>
    </w:p>
    <w:p w:rsidR="00837B53" w:rsidRDefault="00837B53" w:rsidP="00837B53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</w:rPr>
      </w:pPr>
      <w:r w:rsidRPr="004D4841">
        <w:rPr>
          <w:rFonts w:ascii="Times New Roman" w:hAnsi="Times New Roman"/>
          <w:bCs/>
          <w:sz w:val="24"/>
        </w:rPr>
        <w:t xml:space="preserve">What character traits did Tudor and </w:t>
      </w:r>
      <w:proofErr w:type="spellStart"/>
      <w:r w:rsidRPr="004D4841">
        <w:rPr>
          <w:rFonts w:ascii="Times New Roman" w:hAnsi="Times New Roman"/>
          <w:bCs/>
          <w:sz w:val="24"/>
        </w:rPr>
        <w:t>Fussell</w:t>
      </w:r>
      <w:proofErr w:type="spellEnd"/>
      <w:r w:rsidRPr="004D4841">
        <w:rPr>
          <w:rFonts w:ascii="Times New Roman" w:hAnsi="Times New Roman"/>
          <w:bCs/>
          <w:sz w:val="24"/>
        </w:rPr>
        <w:t xml:space="preserve"> have in common that made them both successful?</w:t>
      </w:r>
    </w:p>
    <w:p w:rsidR="00C7529B" w:rsidRDefault="00837B53" w:rsidP="00837B53"/>
    <w:sectPr w:rsidR="00C75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6140E"/>
    <w:multiLevelType w:val="hybridMultilevel"/>
    <w:tmpl w:val="D8B2CB70"/>
    <w:lvl w:ilvl="0" w:tplc="0380A0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2A0568C"/>
    <w:multiLevelType w:val="hybridMultilevel"/>
    <w:tmpl w:val="E9A6200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3702706"/>
    <w:multiLevelType w:val="hybridMultilevel"/>
    <w:tmpl w:val="9AF070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360124"/>
    <w:multiLevelType w:val="hybridMultilevel"/>
    <w:tmpl w:val="44DAC8E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53"/>
    <w:rsid w:val="000A4938"/>
    <w:rsid w:val="00837B53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47906-522D-48B1-9D3F-A92AF299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B53"/>
    <w:pPr>
      <w:spacing w:line="240" w:lineRule="auto"/>
      <w:ind w:left="720"/>
      <w:contextualSpacing/>
    </w:pPr>
    <w:rPr>
      <w:rFonts w:ascii="Trebuchet MS" w:eastAsia="Times New Roman" w:hAnsi="Trebuchet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2017-05-04T20:33:00Z</dcterms:created>
  <dcterms:modified xsi:type="dcterms:W3CDTF">2017-05-04T20:35:00Z</dcterms:modified>
</cp:coreProperties>
</file>