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9B" w:rsidRPr="00771400" w:rsidRDefault="00771400" w:rsidP="00771400">
      <w:pPr>
        <w:jc w:val="center"/>
        <w:rPr>
          <w:b/>
          <w:sz w:val="36"/>
          <w:szCs w:val="36"/>
        </w:rPr>
      </w:pPr>
      <w:r w:rsidRPr="00771400">
        <w:rPr>
          <w:b/>
          <w:sz w:val="36"/>
          <w:szCs w:val="36"/>
        </w:rPr>
        <w:t>Who Believes in the Beast?</w:t>
      </w:r>
    </w:p>
    <w:p w:rsidR="00771400" w:rsidRPr="00771400" w:rsidRDefault="00771400">
      <w:pPr>
        <w:rPr>
          <w:sz w:val="28"/>
          <w:szCs w:val="28"/>
        </w:rPr>
      </w:pPr>
      <w:r w:rsidRPr="00771400">
        <w:rPr>
          <w:b/>
          <w:sz w:val="28"/>
          <w:szCs w:val="28"/>
        </w:rPr>
        <w:t>Directions</w:t>
      </w:r>
      <w:r w:rsidRPr="00771400">
        <w:rPr>
          <w:sz w:val="28"/>
          <w:szCs w:val="28"/>
        </w:rPr>
        <w:t xml:space="preserve">: use the chart below to indicate different characters’ attitudes towards “the beast.” Write notes on what each character thinks about the beast, and use final column to indicate any changes in the characters’ attitude or beliefs that take place as the story progresses. </w:t>
      </w:r>
    </w:p>
    <w:tbl>
      <w:tblPr>
        <w:tblStyle w:val="TableGrid"/>
        <w:tblpPr w:leftFromText="180" w:rightFromText="180" w:vertAnchor="text" w:horzAnchor="margin" w:tblpY="142"/>
        <w:tblW w:w="0" w:type="auto"/>
        <w:tblLook w:val="04A0" w:firstRow="1" w:lastRow="0" w:firstColumn="1" w:lastColumn="0" w:noHBand="0" w:noVBand="1"/>
      </w:tblPr>
      <w:tblGrid>
        <w:gridCol w:w="1445"/>
        <w:gridCol w:w="5480"/>
        <w:gridCol w:w="3865"/>
      </w:tblGrid>
      <w:tr w:rsidR="00771400" w:rsidTr="00771400">
        <w:tc>
          <w:tcPr>
            <w:tcW w:w="1445" w:type="dxa"/>
          </w:tcPr>
          <w:p w:rsidR="00771400" w:rsidRPr="00771400" w:rsidRDefault="00771400" w:rsidP="00771400">
            <w:pPr>
              <w:rPr>
                <w:b/>
                <w:sz w:val="28"/>
                <w:szCs w:val="28"/>
              </w:rPr>
            </w:pPr>
            <w:r w:rsidRPr="00771400">
              <w:rPr>
                <w:b/>
                <w:sz w:val="28"/>
                <w:szCs w:val="28"/>
              </w:rPr>
              <w:t>Character</w:t>
            </w:r>
          </w:p>
        </w:tc>
        <w:tc>
          <w:tcPr>
            <w:tcW w:w="5480" w:type="dxa"/>
          </w:tcPr>
          <w:p w:rsidR="00771400" w:rsidRPr="00771400" w:rsidRDefault="00771400" w:rsidP="00771400">
            <w:pPr>
              <w:rPr>
                <w:b/>
                <w:sz w:val="28"/>
                <w:szCs w:val="28"/>
              </w:rPr>
            </w:pPr>
            <w:r w:rsidRPr="00771400">
              <w:rPr>
                <w:b/>
                <w:sz w:val="28"/>
                <w:szCs w:val="28"/>
              </w:rPr>
              <w:t>Thoughts on the Beast</w:t>
            </w:r>
          </w:p>
        </w:tc>
        <w:tc>
          <w:tcPr>
            <w:tcW w:w="3865" w:type="dxa"/>
          </w:tcPr>
          <w:p w:rsidR="00771400" w:rsidRPr="00771400" w:rsidRDefault="00771400" w:rsidP="00771400">
            <w:pPr>
              <w:rPr>
                <w:b/>
                <w:sz w:val="28"/>
                <w:szCs w:val="28"/>
              </w:rPr>
            </w:pPr>
            <w:r w:rsidRPr="00771400">
              <w:rPr>
                <w:b/>
                <w:sz w:val="28"/>
                <w:szCs w:val="28"/>
              </w:rPr>
              <w:t>Changes?</w:t>
            </w:r>
          </w:p>
        </w:tc>
      </w:tr>
      <w:tr w:rsidR="00771400" w:rsidTr="00771400">
        <w:tc>
          <w:tcPr>
            <w:tcW w:w="1445" w:type="dxa"/>
          </w:tcPr>
          <w:p w:rsidR="00771400" w:rsidRDefault="00771400" w:rsidP="00771400">
            <w:r>
              <w:t>Ralph</w:t>
            </w:r>
          </w:p>
        </w:tc>
        <w:tc>
          <w:tcPr>
            <w:tcW w:w="5480" w:type="dxa"/>
          </w:tcPr>
          <w:p w:rsidR="00771400" w:rsidRDefault="00771400" w:rsidP="00771400"/>
          <w:p w:rsidR="00771400" w:rsidRDefault="00771400" w:rsidP="00771400"/>
          <w:p w:rsidR="00771400" w:rsidRDefault="00771400" w:rsidP="00771400"/>
          <w:p w:rsidR="00771400" w:rsidRDefault="00771400" w:rsidP="00771400"/>
          <w:p w:rsidR="00771400" w:rsidRDefault="00771400" w:rsidP="00771400"/>
          <w:p w:rsidR="00771400" w:rsidRDefault="00771400" w:rsidP="00771400"/>
          <w:p w:rsidR="00771400" w:rsidRDefault="00771400" w:rsidP="00771400"/>
        </w:tc>
        <w:tc>
          <w:tcPr>
            <w:tcW w:w="3865" w:type="dxa"/>
          </w:tcPr>
          <w:p w:rsidR="00771400" w:rsidRDefault="00771400" w:rsidP="00771400"/>
        </w:tc>
      </w:tr>
      <w:tr w:rsidR="00771400" w:rsidTr="00771400">
        <w:tc>
          <w:tcPr>
            <w:tcW w:w="1445" w:type="dxa"/>
          </w:tcPr>
          <w:p w:rsidR="00771400" w:rsidRDefault="00771400" w:rsidP="00771400">
            <w:r>
              <w:t>Jack</w:t>
            </w:r>
          </w:p>
        </w:tc>
        <w:tc>
          <w:tcPr>
            <w:tcW w:w="5480" w:type="dxa"/>
          </w:tcPr>
          <w:p w:rsidR="00771400" w:rsidRDefault="00771400" w:rsidP="00771400"/>
          <w:p w:rsidR="00771400" w:rsidRDefault="00771400" w:rsidP="00771400"/>
          <w:p w:rsidR="00771400" w:rsidRDefault="00771400" w:rsidP="00771400"/>
          <w:p w:rsidR="00771400" w:rsidRDefault="00771400" w:rsidP="00771400"/>
          <w:p w:rsidR="00771400" w:rsidRDefault="00771400" w:rsidP="00771400"/>
          <w:p w:rsidR="00771400" w:rsidRDefault="00771400" w:rsidP="00771400"/>
          <w:p w:rsidR="00771400" w:rsidRDefault="00771400" w:rsidP="00771400"/>
        </w:tc>
        <w:tc>
          <w:tcPr>
            <w:tcW w:w="3865" w:type="dxa"/>
          </w:tcPr>
          <w:p w:rsidR="00771400" w:rsidRDefault="00771400" w:rsidP="00771400"/>
        </w:tc>
      </w:tr>
      <w:tr w:rsidR="00771400" w:rsidTr="00771400">
        <w:tc>
          <w:tcPr>
            <w:tcW w:w="1445" w:type="dxa"/>
          </w:tcPr>
          <w:p w:rsidR="00771400" w:rsidRDefault="00771400" w:rsidP="00771400">
            <w:r>
              <w:t>Piggy</w:t>
            </w:r>
          </w:p>
        </w:tc>
        <w:tc>
          <w:tcPr>
            <w:tcW w:w="5480" w:type="dxa"/>
          </w:tcPr>
          <w:p w:rsidR="00771400" w:rsidRDefault="00771400" w:rsidP="00771400"/>
          <w:p w:rsidR="00771400" w:rsidRDefault="00771400" w:rsidP="00771400"/>
          <w:p w:rsidR="00771400" w:rsidRDefault="00771400" w:rsidP="00771400"/>
          <w:p w:rsidR="00771400" w:rsidRDefault="00771400" w:rsidP="00771400"/>
          <w:p w:rsidR="00771400" w:rsidRDefault="00771400" w:rsidP="00771400"/>
          <w:p w:rsidR="00771400" w:rsidRDefault="00771400" w:rsidP="00771400"/>
          <w:p w:rsidR="00771400" w:rsidRDefault="00771400" w:rsidP="00771400"/>
        </w:tc>
        <w:tc>
          <w:tcPr>
            <w:tcW w:w="3865" w:type="dxa"/>
          </w:tcPr>
          <w:p w:rsidR="00771400" w:rsidRDefault="00771400" w:rsidP="00771400"/>
        </w:tc>
      </w:tr>
      <w:tr w:rsidR="00771400" w:rsidTr="00771400">
        <w:tc>
          <w:tcPr>
            <w:tcW w:w="1445" w:type="dxa"/>
          </w:tcPr>
          <w:p w:rsidR="00771400" w:rsidRDefault="00771400" w:rsidP="00771400">
            <w:r>
              <w:t>Simon</w:t>
            </w:r>
          </w:p>
        </w:tc>
        <w:tc>
          <w:tcPr>
            <w:tcW w:w="5480" w:type="dxa"/>
          </w:tcPr>
          <w:p w:rsidR="00771400" w:rsidRDefault="00771400" w:rsidP="00771400"/>
          <w:p w:rsidR="00771400" w:rsidRDefault="00771400" w:rsidP="00771400"/>
          <w:p w:rsidR="00771400" w:rsidRDefault="00771400" w:rsidP="00771400"/>
          <w:p w:rsidR="00771400" w:rsidRDefault="00771400" w:rsidP="00771400"/>
          <w:p w:rsidR="00771400" w:rsidRDefault="00771400" w:rsidP="00771400"/>
          <w:p w:rsidR="00771400" w:rsidRDefault="00771400" w:rsidP="00771400"/>
          <w:p w:rsidR="00771400" w:rsidRDefault="00771400" w:rsidP="00771400"/>
        </w:tc>
        <w:tc>
          <w:tcPr>
            <w:tcW w:w="3865" w:type="dxa"/>
          </w:tcPr>
          <w:p w:rsidR="00771400" w:rsidRDefault="00771400" w:rsidP="00771400"/>
        </w:tc>
      </w:tr>
      <w:tr w:rsidR="00771400" w:rsidTr="00771400">
        <w:tc>
          <w:tcPr>
            <w:tcW w:w="1445" w:type="dxa"/>
          </w:tcPr>
          <w:p w:rsidR="00771400" w:rsidRDefault="00771400" w:rsidP="00771400">
            <w:r>
              <w:t>Roger</w:t>
            </w:r>
          </w:p>
        </w:tc>
        <w:tc>
          <w:tcPr>
            <w:tcW w:w="5480" w:type="dxa"/>
          </w:tcPr>
          <w:p w:rsidR="00771400" w:rsidRDefault="00771400" w:rsidP="00771400"/>
          <w:p w:rsidR="00771400" w:rsidRDefault="00771400" w:rsidP="00771400"/>
          <w:p w:rsidR="00771400" w:rsidRDefault="00771400" w:rsidP="00771400"/>
          <w:p w:rsidR="00771400" w:rsidRDefault="00771400" w:rsidP="00771400"/>
          <w:p w:rsidR="00771400" w:rsidRDefault="00771400" w:rsidP="00771400"/>
          <w:p w:rsidR="00771400" w:rsidRDefault="00771400" w:rsidP="00771400"/>
          <w:p w:rsidR="00771400" w:rsidRDefault="00771400" w:rsidP="00771400"/>
        </w:tc>
        <w:tc>
          <w:tcPr>
            <w:tcW w:w="3865" w:type="dxa"/>
          </w:tcPr>
          <w:p w:rsidR="00771400" w:rsidRDefault="00771400" w:rsidP="00771400"/>
        </w:tc>
      </w:tr>
      <w:tr w:rsidR="00771400" w:rsidTr="00771400">
        <w:tc>
          <w:tcPr>
            <w:tcW w:w="1445" w:type="dxa"/>
          </w:tcPr>
          <w:p w:rsidR="00771400" w:rsidRDefault="00771400" w:rsidP="00771400">
            <w:r>
              <w:t>Maurice</w:t>
            </w:r>
          </w:p>
        </w:tc>
        <w:tc>
          <w:tcPr>
            <w:tcW w:w="5480" w:type="dxa"/>
          </w:tcPr>
          <w:p w:rsidR="00771400" w:rsidRDefault="00771400" w:rsidP="00771400"/>
          <w:p w:rsidR="00771400" w:rsidRDefault="00771400" w:rsidP="00771400"/>
          <w:p w:rsidR="00771400" w:rsidRDefault="00771400" w:rsidP="00771400"/>
          <w:p w:rsidR="00771400" w:rsidRDefault="00771400" w:rsidP="00771400"/>
          <w:p w:rsidR="00771400" w:rsidRDefault="00771400" w:rsidP="00771400"/>
          <w:p w:rsidR="00771400" w:rsidRDefault="00771400" w:rsidP="00771400"/>
          <w:p w:rsidR="00771400" w:rsidRDefault="00771400" w:rsidP="00771400"/>
        </w:tc>
        <w:tc>
          <w:tcPr>
            <w:tcW w:w="3865" w:type="dxa"/>
          </w:tcPr>
          <w:p w:rsidR="00771400" w:rsidRDefault="00771400" w:rsidP="00771400"/>
        </w:tc>
      </w:tr>
    </w:tbl>
    <w:p w:rsidR="00771400" w:rsidRDefault="00771400">
      <w:bookmarkStart w:id="0" w:name="_GoBack"/>
      <w:bookmarkEnd w:id="0"/>
    </w:p>
    <w:sectPr w:rsidR="00771400" w:rsidSect="007714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00"/>
    <w:rsid w:val="000A4938"/>
    <w:rsid w:val="00771400"/>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CA7E1-D518-43C0-A072-F11FEA8A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2017-01-09T20:31:00Z</dcterms:created>
  <dcterms:modified xsi:type="dcterms:W3CDTF">2017-01-09T20:36:00Z</dcterms:modified>
</cp:coreProperties>
</file>