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EA0F98" w:rsidRDefault="00B55293" w:rsidP="00B55293">
      <w:pPr>
        <w:rPr>
          <w:b/>
        </w:rPr>
      </w:pPr>
      <w:r w:rsidRPr="00EA0F98">
        <w:rPr>
          <w:b/>
        </w:rPr>
        <w:t>Article Reflection: U.S. Judge Bars Deportations under Trump Travel Ban</w:t>
      </w:r>
    </w:p>
    <w:p w:rsidR="00EA0F98" w:rsidRDefault="00EA0F98" w:rsidP="00B55293">
      <w:pPr>
        <w:rPr>
          <w:b/>
        </w:rPr>
      </w:pPr>
      <w:r w:rsidRPr="00EA0F98">
        <w:rPr>
          <w:b/>
        </w:rPr>
        <w:t>Jig Saw Questions- Answer Key</w:t>
      </w:r>
    </w:p>
    <w:p w:rsidR="004316D1" w:rsidRDefault="004316D1" w:rsidP="00B55293">
      <w:r>
        <w:rPr>
          <w:b/>
        </w:rPr>
        <w:t xml:space="preserve">Directions: </w:t>
      </w:r>
      <w:r w:rsidRPr="004316D1">
        <w:t xml:space="preserve">Answer </w:t>
      </w:r>
      <w:r>
        <w:t>t</w:t>
      </w:r>
      <w:r w:rsidRPr="004316D1">
        <w:t xml:space="preserve">he following questions in complete sentences, using text evidence to support your thoughts and responses. </w:t>
      </w:r>
    </w:p>
    <w:p w:rsidR="004316D1" w:rsidRPr="00EA0F98" w:rsidRDefault="004316D1" w:rsidP="00B55293">
      <w:pPr>
        <w:rPr>
          <w:b/>
        </w:rPr>
      </w:pPr>
    </w:p>
    <w:p w:rsidR="00B55293" w:rsidRDefault="00B55293" w:rsidP="004316D1">
      <w:pPr>
        <w:pStyle w:val="ListParagraph"/>
        <w:numPr>
          <w:ilvl w:val="0"/>
          <w:numId w:val="1"/>
        </w:numPr>
        <w:spacing w:line="480" w:lineRule="auto"/>
      </w:pPr>
      <w:r>
        <w:t>What and why was the federal judge’s order?</w:t>
      </w:r>
    </w:p>
    <w:p w:rsidR="00B55293" w:rsidRDefault="00B55293" w:rsidP="004316D1">
      <w:pPr>
        <w:pStyle w:val="ListParagraph"/>
        <w:numPr>
          <w:ilvl w:val="0"/>
          <w:numId w:val="1"/>
        </w:numPr>
        <w:spacing w:line="480" w:lineRule="auto"/>
      </w:pPr>
      <w:r>
        <w:t>Will the court ruling affect what the White House ordered?</w:t>
      </w:r>
    </w:p>
    <w:p w:rsidR="00B55293" w:rsidRDefault="00B55293" w:rsidP="004316D1">
      <w:pPr>
        <w:pStyle w:val="ListParagraph"/>
        <w:numPr>
          <w:ilvl w:val="0"/>
          <w:numId w:val="1"/>
        </w:numPr>
        <w:spacing w:line="480" w:lineRule="auto"/>
      </w:pPr>
      <w:r>
        <w:t>How do you</w:t>
      </w:r>
      <w:bookmarkStart w:id="0" w:name="_GoBack"/>
      <w:bookmarkEnd w:id="0"/>
      <w:r>
        <w:t xml:space="preserve"> feel that the homeland security referred to the ban of immigrants entering in the United States as an “inconvenience”? </w:t>
      </w:r>
    </w:p>
    <w:p w:rsidR="00B55293" w:rsidRDefault="00B55293" w:rsidP="004316D1">
      <w:pPr>
        <w:pStyle w:val="ListParagraph"/>
        <w:numPr>
          <w:ilvl w:val="0"/>
          <w:numId w:val="1"/>
        </w:numPr>
        <w:spacing w:line="480" w:lineRule="auto"/>
      </w:pPr>
      <w:r>
        <w:t>What was the barred order?</w:t>
      </w:r>
    </w:p>
    <w:p w:rsidR="00B55293" w:rsidRDefault="00B55293" w:rsidP="004316D1">
      <w:pPr>
        <w:pStyle w:val="ListParagraph"/>
        <w:numPr>
          <w:ilvl w:val="0"/>
          <w:numId w:val="1"/>
        </w:numPr>
        <w:spacing w:line="480" w:lineRule="auto"/>
      </w:pPr>
      <w:r>
        <w:t>Who would this order protect?</w:t>
      </w:r>
    </w:p>
    <w:p w:rsidR="00B55293" w:rsidRDefault="00B55293" w:rsidP="004316D1">
      <w:pPr>
        <w:pStyle w:val="ListParagraph"/>
        <w:numPr>
          <w:ilvl w:val="0"/>
          <w:numId w:val="1"/>
        </w:numPr>
        <w:spacing w:line="480" w:lineRule="auto"/>
      </w:pPr>
      <w:r>
        <w:t xml:space="preserve">Do </w:t>
      </w:r>
      <w:r>
        <w:t>President Trump's Executive Orders remain in place</w:t>
      </w:r>
      <w:r>
        <w:t xml:space="preserve">? If so, what is the reasoning behind them? </w:t>
      </w:r>
    </w:p>
    <w:p w:rsidR="00B55293" w:rsidRDefault="00B55293" w:rsidP="004316D1">
      <w:pPr>
        <w:pStyle w:val="ListParagraph"/>
        <w:numPr>
          <w:ilvl w:val="0"/>
          <w:numId w:val="1"/>
        </w:numPr>
        <w:spacing w:line="480" w:lineRule="auto"/>
      </w:pPr>
      <w:r w:rsidRPr="00B55293">
        <w:t xml:space="preserve">Under Trump's order, </w:t>
      </w:r>
      <w:r>
        <w:t>how many possible days can a</w:t>
      </w:r>
      <w:r w:rsidRPr="00B55293">
        <w:t xml:space="preserve"> foreign-born U.S. residents be stuck overseas</w:t>
      </w:r>
      <w:r>
        <w:t>?</w:t>
      </w:r>
    </w:p>
    <w:p w:rsidR="00EA0F98" w:rsidRDefault="00EA0F98" w:rsidP="004316D1">
      <w:pPr>
        <w:pStyle w:val="ListParagraph"/>
        <w:numPr>
          <w:ilvl w:val="0"/>
          <w:numId w:val="1"/>
        </w:numPr>
        <w:spacing w:line="480" w:lineRule="auto"/>
      </w:pPr>
      <w:r>
        <w:t xml:space="preserve">How many people in </w:t>
      </w:r>
      <w:r w:rsidR="004316D1">
        <w:t>transit</w:t>
      </w:r>
      <w:r>
        <w:t xml:space="preserve"> were denied entry in the U.S. and how many were not allowed to get on planes?</w:t>
      </w:r>
    </w:p>
    <w:p w:rsidR="00EA0F98" w:rsidRDefault="00EA0F98" w:rsidP="004316D1">
      <w:pPr>
        <w:pStyle w:val="ListParagraph"/>
        <w:numPr>
          <w:ilvl w:val="0"/>
          <w:numId w:val="1"/>
        </w:numPr>
        <w:spacing w:line="480" w:lineRule="auto"/>
      </w:pPr>
      <w:r>
        <w:t>How long did Trump suspend the U.S. refugee program?</w:t>
      </w:r>
    </w:p>
    <w:p w:rsidR="00EA0F98" w:rsidRDefault="00EA0F98" w:rsidP="004316D1">
      <w:pPr>
        <w:pStyle w:val="ListParagraph"/>
        <w:numPr>
          <w:ilvl w:val="0"/>
          <w:numId w:val="1"/>
        </w:numPr>
        <w:spacing w:line="480" w:lineRule="auto"/>
      </w:pPr>
      <w:r>
        <w:t>What is extreme vetting?</w:t>
      </w:r>
    </w:p>
    <w:p w:rsidR="00EA0F98" w:rsidRDefault="00EA0F98" w:rsidP="004316D1">
      <w:pPr>
        <w:pStyle w:val="ListParagraph"/>
        <w:numPr>
          <w:ilvl w:val="0"/>
          <w:numId w:val="1"/>
        </w:numPr>
        <w:spacing w:line="480" w:lineRule="auto"/>
      </w:pPr>
      <w:r>
        <w:t xml:space="preserve">Do you think extreme vetting will be effective in keeping terrorist out of the United States? </w:t>
      </w:r>
    </w:p>
    <w:p w:rsidR="00EA0F98" w:rsidRDefault="00EA0F98" w:rsidP="004316D1">
      <w:pPr>
        <w:pStyle w:val="ListParagraph"/>
        <w:numPr>
          <w:ilvl w:val="0"/>
          <w:numId w:val="1"/>
        </w:numPr>
        <w:spacing w:line="480" w:lineRule="auto"/>
      </w:pPr>
      <w:r>
        <w:t>What are some exception to this ban?</w:t>
      </w:r>
    </w:p>
    <w:p w:rsidR="004316D1" w:rsidRDefault="004316D1" w:rsidP="004316D1">
      <w:pPr>
        <w:pStyle w:val="ListParagraph"/>
        <w:spacing w:line="480" w:lineRule="auto"/>
        <w:ind w:left="1260"/>
      </w:pPr>
    </w:p>
    <w:sectPr w:rsidR="004316D1" w:rsidSect="00EA0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D45B1"/>
    <w:multiLevelType w:val="hybridMultilevel"/>
    <w:tmpl w:val="8FF66D0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93"/>
    <w:rsid w:val="000A4938"/>
    <w:rsid w:val="004316D1"/>
    <w:rsid w:val="00B55293"/>
    <w:rsid w:val="00C516E1"/>
    <w:rsid w:val="00EA0F98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0B27F-BD45-4BCB-B1F8-28770E5A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2017-01-31T14:28:00Z</cp:lastPrinted>
  <dcterms:created xsi:type="dcterms:W3CDTF">2017-01-31T14:28:00Z</dcterms:created>
  <dcterms:modified xsi:type="dcterms:W3CDTF">2017-01-31T14:28:00Z</dcterms:modified>
</cp:coreProperties>
</file>